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EB7F6" w14:textId="3B8F1B40" w:rsidR="00BC7E40" w:rsidRPr="00BC7E40" w:rsidRDefault="00BC7E40" w:rsidP="00BC7E40">
      <w:pPr>
        <w:pStyle w:val="ListParagraph"/>
        <w:spacing w:before="0" w:beforeAutospacing="0" w:after="0" w:afterAutospacing="0"/>
        <w:ind w:left="630"/>
        <w:jc w:val="center"/>
        <w:rPr>
          <w:rStyle w:val="Strong"/>
          <w:color w:val="000000" w:themeColor="text1"/>
          <w:sz w:val="48"/>
          <w:szCs w:val="48"/>
          <w:lang w:val="vi-VN"/>
        </w:rPr>
      </w:pPr>
      <w:r w:rsidRPr="00BC7E40">
        <w:rPr>
          <w:rStyle w:val="Strong"/>
          <w:color w:val="000000" w:themeColor="text1"/>
          <w:sz w:val="48"/>
          <w:szCs w:val="48"/>
          <w:lang w:val="vi-VN"/>
        </w:rPr>
        <w:t>GẬP GIẤY</w:t>
      </w:r>
    </w:p>
    <w:p w14:paraId="3E1C578C" w14:textId="77777777" w:rsidR="00BC7E40" w:rsidRPr="00BC7E40" w:rsidRDefault="00BC7E40" w:rsidP="00BC7E40">
      <w:pPr>
        <w:pStyle w:val="ListParagraph"/>
        <w:spacing w:before="0" w:beforeAutospacing="0" w:after="0" w:afterAutospacing="0"/>
        <w:ind w:left="630"/>
        <w:rPr>
          <w:rStyle w:val="Strong"/>
          <w:color w:val="000000" w:themeColor="text1"/>
          <w:sz w:val="40"/>
          <w:szCs w:val="40"/>
        </w:rPr>
      </w:pPr>
    </w:p>
    <w:p w14:paraId="6C93C256" w14:textId="287DEDCC" w:rsidR="00BC7E40" w:rsidRPr="00BC7E40" w:rsidRDefault="00BC7E40" w:rsidP="00BC7E40">
      <w:pPr>
        <w:rPr>
          <w:rFonts w:ascii="Times New Roman" w:hAnsi="Times New Roman" w:cs="Times New Roman"/>
          <w:color w:val="000000" w:themeColor="text1"/>
          <w:sz w:val="40"/>
          <w:szCs w:val="40"/>
          <w:lang w:val="vi-VN"/>
        </w:rPr>
      </w:pPr>
      <w:r w:rsidRPr="00BC7E40">
        <w:rPr>
          <w:rStyle w:val="Strong"/>
          <w:rFonts w:ascii="Times New Roman" w:hAnsi="Times New Roman" w:cs="Times New Roman"/>
          <w:color w:val="000000" w:themeColor="text1"/>
          <w:sz w:val="40"/>
          <w:szCs w:val="40"/>
        </w:rPr>
        <w:t>Mục đích</w:t>
      </w:r>
      <w:r>
        <w:rPr>
          <w:rStyle w:val="Strong"/>
          <w:rFonts w:ascii="Times New Roman" w:hAnsi="Times New Roman" w:cs="Times New Roman"/>
          <w:color w:val="000000" w:themeColor="text1"/>
          <w:sz w:val="40"/>
          <w:szCs w:val="40"/>
          <w:lang w:val="vi-VN"/>
        </w:rPr>
        <w:t>:</w:t>
      </w:r>
    </w:p>
    <w:p w14:paraId="7B934E61" w14:textId="7E5B765B" w:rsidR="00BC7E40" w:rsidRPr="00BC7E40" w:rsidRDefault="00BC7E40" w:rsidP="00BC7E40">
      <w:pPr>
        <w:rPr>
          <w:rFonts w:ascii="Times New Roman" w:hAnsi="Times New Roman" w:cs="Times New Roman"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color w:val="000000" w:themeColor="text1"/>
          <w:sz w:val="40"/>
          <w:szCs w:val="40"/>
          <w:lang w:val="vi-VN"/>
        </w:rPr>
        <w:t xml:space="preserve">- </w:t>
      </w:r>
      <w:r w:rsidRPr="00BC7E40">
        <w:rPr>
          <w:rFonts w:ascii="Times New Roman" w:hAnsi="Times New Roman" w:cs="Times New Roman"/>
          <w:color w:val="000000" w:themeColor="text1"/>
          <w:sz w:val="40"/>
          <w:szCs w:val="40"/>
        </w:rPr>
        <w:t>Phát triển vận động tinh khéo léo của bàn tay và phát huy khả năng sáng tạo.</w:t>
      </w:r>
    </w:p>
    <w:p w14:paraId="5D32EA3B" w14:textId="15D87D25" w:rsidR="00BC7E40" w:rsidRPr="00BC7E40" w:rsidRDefault="00BC7E40" w:rsidP="00BC7E40">
      <w:pPr>
        <w:rPr>
          <w:rFonts w:ascii="Times New Roman" w:hAnsi="Times New Roman" w:cs="Times New Roman"/>
          <w:color w:val="000000" w:themeColor="text1"/>
          <w:sz w:val="40"/>
          <w:szCs w:val="40"/>
          <w:lang w:val="vi-VN"/>
        </w:rPr>
      </w:pPr>
      <w:r w:rsidRPr="00BC7E40">
        <w:rPr>
          <w:rStyle w:val="Strong"/>
          <w:rFonts w:ascii="Times New Roman" w:hAnsi="Times New Roman" w:cs="Times New Roman"/>
          <w:color w:val="000000" w:themeColor="text1"/>
          <w:sz w:val="40"/>
          <w:szCs w:val="40"/>
        </w:rPr>
        <w:t>Chuẩn bị</w:t>
      </w:r>
      <w:r>
        <w:rPr>
          <w:rStyle w:val="Strong"/>
          <w:rFonts w:ascii="Times New Roman" w:hAnsi="Times New Roman" w:cs="Times New Roman"/>
          <w:color w:val="000000" w:themeColor="text1"/>
          <w:sz w:val="40"/>
          <w:szCs w:val="40"/>
          <w:lang w:val="vi-VN"/>
        </w:rPr>
        <w:t>:</w:t>
      </w:r>
    </w:p>
    <w:p w14:paraId="0550B12E" w14:textId="669219A9" w:rsidR="00BC7E40" w:rsidRPr="00BC7E40" w:rsidRDefault="00BC7E40" w:rsidP="00BC7E40">
      <w:pPr>
        <w:rPr>
          <w:rFonts w:ascii="Times New Roman" w:hAnsi="Times New Roman" w:cs="Times New Roman"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color w:val="000000" w:themeColor="text1"/>
          <w:sz w:val="40"/>
          <w:szCs w:val="40"/>
          <w:lang w:val="vi-VN"/>
        </w:rPr>
        <w:t xml:space="preserve">- </w:t>
      </w:r>
      <w:r w:rsidRPr="00BC7E40">
        <w:rPr>
          <w:rFonts w:ascii="Times New Roman" w:hAnsi="Times New Roman" w:cs="Times New Roman"/>
          <w:color w:val="000000" w:themeColor="text1"/>
          <w:sz w:val="40"/>
          <w:szCs w:val="40"/>
        </w:rPr>
        <w:t>Mỗi trẻ một tờ giấy hoặc cái lá (lá chuối, lá dong, lá bàng…) to bằng bàn tay.</w:t>
      </w:r>
    </w:p>
    <w:p w14:paraId="03A9D9BA" w14:textId="0DEF4516" w:rsidR="00BC7E40" w:rsidRPr="00BC7E40" w:rsidRDefault="00BC7E40" w:rsidP="00BC7E40">
      <w:pPr>
        <w:rPr>
          <w:rFonts w:ascii="Times New Roman" w:hAnsi="Times New Roman" w:cs="Times New Roman"/>
          <w:color w:val="000000" w:themeColor="text1"/>
          <w:sz w:val="40"/>
          <w:szCs w:val="40"/>
          <w:lang w:val="vi-VN"/>
        </w:rPr>
      </w:pPr>
      <w:r w:rsidRPr="00BC7E40">
        <w:rPr>
          <w:rStyle w:val="Strong"/>
          <w:rFonts w:ascii="Times New Roman" w:hAnsi="Times New Roman" w:cs="Times New Roman"/>
          <w:color w:val="000000" w:themeColor="text1"/>
          <w:sz w:val="40"/>
          <w:szCs w:val="40"/>
        </w:rPr>
        <w:t>Cách chơi</w:t>
      </w:r>
      <w:r>
        <w:rPr>
          <w:rStyle w:val="Strong"/>
          <w:rFonts w:ascii="Times New Roman" w:hAnsi="Times New Roman" w:cs="Times New Roman"/>
          <w:color w:val="000000" w:themeColor="text1"/>
          <w:sz w:val="40"/>
          <w:szCs w:val="40"/>
          <w:lang w:val="vi-VN"/>
        </w:rPr>
        <w:t>:</w:t>
      </w:r>
    </w:p>
    <w:p w14:paraId="261267E6" w14:textId="5FCD91D4" w:rsidR="00BC7E40" w:rsidRPr="00BC7E40" w:rsidRDefault="00BC7E40" w:rsidP="00BC7E40">
      <w:pPr>
        <w:rPr>
          <w:rFonts w:ascii="Times New Roman" w:hAnsi="Times New Roman" w:cs="Times New Roman"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color w:val="000000" w:themeColor="text1"/>
          <w:sz w:val="40"/>
          <w:szCs w:val="40"/>
          <w:lang w:val="vi-VN"/>
        </w:rPr>
        <w:t xml:space="preserve">- </w:t>
      </w:r>
      <w:r w:rsidRPr="00BC7E40">
        <w:rPr>
          <w:rFonts w:ascii="Times New Roman" w:hAnsi="Times New Roman" w:cs="Times New Roman"/>
          <w:color w:val="000000" w:themeColor="text1"/>
          <w:sz w:val="40"/>
          <w:szCs w:val="40"/>
          <w:lang w:val="vi-VN"/>
        </w:rPr>
        <w:t>C</w:t>
      </w:r>
      <w:r w:rsidRPr="00BC7E40">
        <w:rPr>
          <w:rFonts w:ascii="Times New Roman" w:hAnsi="Times New Roman" w:cs="Times New Roman"/>
          <w:color w:val="000000" w:themeColor="text1"/>
          <w:sz w:val="40"/>
          <w:szCs w:val="40"/>
        </w:rPr>
        <w:t>ô giáo đưa mỗi trẻ một tờ giấy (hoặc cái lá) rồi làm mẫu trước cho trẻ xem. Cô làm chậm từng thao tác: lấy ngón tay gập giấy, dùng bàn tay vuốt giấy. Sau đó trẻ và cô cùng làm. Cô giáo vừa làm vừa quan sát trẻ, giúp trẻ khi cần thiết.</w:t>
      </w:r>
    </w:p>
    <w:p w14:paraId="2B28A64B" w14:textId="45AF7DB4" w:rsidR="00BC7E40" w:rsidRPr="00BC7E40" w:rsidRDefault="00BC7E40" w:rsidP="00BC7E40">
      <w:pPr>
        <w:rPr>
          <w:rFonts w:ascii="Times New Roman" w:hAnsi="Times New Roman" w:cs="Times New Roman"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color w:val="000000" w:themeColor="text1"/>
          <w:sz w:val="40"/>
          <w:szCs w:val="40"/>
          <w:lang w:val="vi-VN"/>
        </w:rPr>
        <w:t xml:space="preserve">- </w:t>
      </w:r>
      <w:r w:rsidRPr="00BC7E40">
        <w:rPr>
          <w:rFonts w:ascii="Times New Roman" w:hAnsi="Times New Roman" w:cs="Times New Roman"/>
          <w:color w:val="000000" w:themeColor="text1"/>
          <w:sz w:val="40"/>
          <w:szCs w:val="40"/>
        </w:rPr>
        <w:t>Khi trẻ biết gấp và vuốt giấy thành thạo thì cho trẻ làm theo một số yêu cầu khó hơn: gấp cuộn, gập cái quạt, gập con bướm…</w:t>
      </w:r>
    </w:p>
    <w:p w14:paraId="256002C9" w14:textId="77777777" w:rsidR="009B2571" w:rsidRPr="00BC7E40" w:rsidRDefault="009B2571" w:rsidP="00BE75DE">
      <w:pPr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sectPr w:rsidR="009B2571" w:rsidRPr="00BC7E4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623"/>
    <w:rsid w:val="00221817"/>
    <w:rsid w:val="00222C94"/>
    <w:rsid w:val="004D0C7F"/>
    <w:rsid w:val="00630772"/>
    <w:rsid w:val="0080140C"/>
    <w:rsid w:val="009B2571"/>
    <w:rsid w:val="00AB6C7E"/>
    <w:rsid w:val="00BC7E40"/>
    <w:rsid w:val="00BE75DE"/>
    <w:rsid w:val="00E842E7"/>
    <w:rsid w:val="00FA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0D4A659"/>
  <w15:chartTrackingRefBased/>
  <w15:docId w15:val="{A35C743E-B448-7E4B-B5E9-34BD863C2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V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562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A5623"/>
    <w:rPr>
      <w:b/>
      <w:bCs/>
    </w:rPr>
  </w:style>
  <w:style w:type="character" w:styleId="Emphasis">
    <w:name w:val="Emphasis"/>
    <w:basedOn w:val="DefaultParagraphFont"/>
    <w:uiPriority w:val="20"/>
    <w:qFormat/>
    <w:rsid w:val="00FA5623"/>
    <w:rPr>
      <w:i/>
      <w:iCs/>
    </w:rPr>
  </w:style>
  <w:style w:type="character" w:customStyle="1" w:styleId="apple-converted-space">
    <w:name w:val="apple-converted-space"/>
    <w:basedOn w:val="DefaultParagraphFont"/>
    <w:rsid w:val="00FA5623"/>
  </w:style>
  <w:style w:type="paragraph" w:styleId="NormalWeb">
    <w:name w:val="Normal (Web)"/>
    <w:basedOn w:val="Normal"/>
    <w:uiPriority w:val="99"/>
    <w:semiHidden/>
    <w:unhideWhenUsed/>
    <w:rsid w:val="0022181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93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PhamTan, Vinh - Contractor {PEP}</dc:creator>
  <cp:keywords/>
  <dc:description/>
  <cp:lastModifiedBy>PhamTan, Vinh - Contractor {PEP}</cp:lastModifiedBy>
  <cp:revision>2</cp:revision>
  <dcterms:created xsi:type="dcterms:W3CDTF">2024-09-17T14:15:00Z</dcterms:created>
  <dcterms:modified xsi:type="dcterms:W3CDTF">2024-09-17T14:15:00Z</dcterms:modified>
</cp:coreProperties>
</file>